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AD" w:rsidRPr="002843EC" w:rsidRDefault="004B3BAD" w:rsidP="004B3BAD">
      <w:pPr>
        <w:pStyle w:val="a3"/>
        <w:jc w:val="center"/>
        <w:rPr>
          <w:noProof/>
        </w:rPr>
      </w:pPr>
      <w:r w:rsidRPr="002843EC"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BAD" w:rsidRPr="002843EC" w:rsidRDefault="004B3BAD" w:rsidP="004B3BAD"/>
    <w:p w:rsidR="004B3BAD" w:rsidRPr="002843EC" w:rsidRDefault="004B3BAD" w:rsidP="004B3BAD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2843EC">
        <w:rPr>
          <w:rFonts w:ascii="Arial" w:hAnsi="Arial" w:cs="Arial"/>
          <w:sz w:val="28"/>
          <w:szCs w:val="28"/>
        </w:rPr>
        <w:t xml:space="preserve">Городской округ </w:t>
      </w:r>
    </w:p>
    <w:p w:rsidR="004B3BAD" w:rsidRPr="002843EC" w:rsidRDefault="004B3BAD" w:rsidP="004B3BAD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2843EC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4B3BAD" w:rsidRPr="002843EC" w:rsidRDefault="004B3BAD" w:rsidP="004B3BAD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4B3BAD" w:rsidRPr="002843EC" w:rsidRDefault="004B3BAD" w:rsidP="004B3BAD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r w:rsidRPr="002843EC">
        <w:rPr>
          <w:rFonts w:ascii="Arial" w:hAnsi="Arial" w:cs="Arial"/>
          <w:sz w:val="32"/>
          <w:szCs w:val="32"/>
        </w:rPr>
        <w:t>АДМИНИСТРАЦИЯ ЗАТО г.</w:t>
      </w:r>
      <w:r>
        <w:rPr>
          <w:rFonts w:ascii="Arial" w:hAnsi="Arial" w:cs="Arial"/>
          <w:sz w:val="32"/>
          <w:szCs w:val="32"/>
        </w:rPr>
        <w:t xml:space="preserve"> </w:t>
      </w:r>
      <w:r w:rsidRPr="002843EC">
        <w:rPr>
          <w:rFonts w:ascii="Arial" w:hAnsi="Arial" w:cs="Arial"/>
          <w:sz w:val="32"/>
          <w:szCs w:val="32"/>
        </w:rPr>
        <w:t>ЖЕЛЕЗНОГОРСК</w:t>
      </w:r>
    </w:p>
    <w:p w:rsidR="004B3BAD" w:rsidRPr="002843EC" w:rsidRDefault="004B3BAD" w:rsidP="004B3BAD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4B3BAD" w:rsidRPr="002843EC" w:rsidRDefault="004B3BAD" w:rsidP="004B3BAD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2843EC">
        <w:rPr>
          <w:rFonts w:ascii="Arial" w:hAnsi="Arial"/>
          <w:b/>
          <w:sz w:val="36"/>
        </w:rPr>
        <w:t>ПОСТАНОВЛЕНИЕ</w:t>
      </w:r>
    </w:p>
    <w:p w:rsidR="004B3BAD" w:rsidRPr="002843EC" w:rsidRDefault="004B3BAD" w:rsidP="004B3BAD"/>
    <w:p w:rsidR="004B3BAD" w:rsidRPr="002843EC" w:rsidRDefault="004B3BAD" w:rsidP="004B3BAD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B3BAD" w:rsidRPr="00206F64" w:rsidRDefault="00206F64" w:rsidP="004B3BAD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24</w:t>
      </w:r>
      <w:r>
        <w:rPr>
          <w:rFonts w:ascii="Times New Roman" w:hAnsi="Times New Roman"/>
          <w:sz w:val="28"/>
          <w:szCs w:val="28"/>
        </w:rPr>
        <w:t>.07.</w:t>
      </w:r>
      <w:r w:rsidR="004B3BAD">
        <w:rPr>
          <w:rFonts w:ascii="Times New Roman" w:hAnsi="Times New Roman"/>
          <w:sz w:val="28"/>
          <w:szCs w:val="28"/>
        </w:rPr>
        <w:t>2023</w:t>
      </w:r>
      <w:r w:rsidR="004B3BAD" w:rsidRPr="002843EC">
        <w:rPr>
          <w:rFonts w:ascii="Times New Roman" w:hAnsi="Times New Roman"/>
          <w:sz w:val="28"/>
          <w:szCs w:val="28"/>
        </w:rPr>
        <w:t xml:space="preserve">  </w:t>
      </w:r>
      <w:r w:rsidR="004B3BAD" w:rsidRPr="002843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4B3BAD">
        <w:rPr>
          <w:rFonts w:ascii="Arial" w:hAnsi="Arial" w:cs="Arial"/>
          <w:sz w:val="24"/>
          <w:szCs w:val="24"/>
        </w:rPr>
        <w:t xml:space="preserve">           </w:t>
      </w:r>
      <w:r w:rsidR="004B3BAD" w:rsidRPr="002843EC">
        <w:rPr>
          <w:rFonts w:ascii="Arial" w:hAnsi="Arial" w:cs="Arial"/>
          <w:sz w:val="24"/>
          <w:szCs w:val="24"/>
        </w:rPr>
        <w:t xml:space="preserve">  </w:t>
      </w:r>
      <w:r w:rsidR="004B3BAD">
        <w:rPr>
          <w:rFonts w:ascii="Arial" w:hAnsi="Arial" w:cs="Arial"/>
          <w:sz w:val="24"/>
          <w:szCs w:val="24"/>
        </w:rPr>
        <w:t xml:space="preserve">  </w:t>
      </w:r>
      <w:r w:rsidR="004B3BAD" w:rsidRPr="0049642A">
        <w:rPr>
          <w:rFonts w:ascii="Times New Roman" w:hAnsi="Times New Roman"/>
          <w:sz w:val="28"/>
          <w:szCs w:val="28"/>
        </w:rPr>
        <w:t xml:space="preserve"> </w:t>
      </w:r>
      <w:r w:rsidR="004B3BAD" w:rsidRPr="0049642A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9pt" o:ole="">
            <v:imagedata r:id="rId8" o:title=""/>
          </v:shape>
          <o:OLEObject Type="Embed" ProgID="MSWordArt.2" ShapeID="_x0000_i1025" DrawAspect="Content" ObjectID="_1751869927" r:id="rId9">
            <o:FieldCodes>\s</o:FieldCodes>
          </o:OLEObject>
        </w:object>
      </w:r>
      <w:r w:rsidR="004B3BAD" w:rsidRPr="0049642A">
        <w:rPr>
          <w:rFonts w:ascii="Times New Roman" w:hAnsi="Times New Roman"/>
          <w:sz w:val="28"/>
          <w:szCs w:val="28"/>
        </w:rPr>
        <w:t xml:space="preserve"> </w:t>
      </w:r>
      <w:r w:rsidRPr="00206F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443</w:t>
      </w:r>
    </w:p>
    <w:p w:rsidR="004B3BAD" w:rsidRPr="002843EC" w:rsidRDefault="004B3BAD" w:rsidP="004B3BAD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4B3BAD" w:rsidRPr="002843EC" w:rsidRDefault="004B3BAD" w:rsidP="004B3BAD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2843EC">
        <w:rPr>
          <w:rFonts w:ascii="Arial" w:hAnsi="Arial" w:cs="Arial"/>
          <w:b/>
          <w:sz w:val="24"/>
          <w:szCs w:val="24"/>
        </w:rPr>
        <w:t>г. Железногорск</w:t>
      </w:r>
    </w:p>
    <w:p w:rsidR="0095450D" w:rsidRDefault="0095450D" w:rsidP="007F6EEA">
      <w:pPr>
        <w:autoSpaceDE w:val="0"/>
        <w:autoSpaceDN w:val="0"/>
        <w:adjustRightInd w:val="0"/>
        <w:ind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Pr="007F6EEA" w:rsidRDefault="004B3BAD" w:rsidP="004B3BAD">
      <w:pPr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 20.05.2016 № </w:t>
      </w:r>
      <w:r w:rsidR="006D4E08">
        <w:rPr>
          <w:rFonts w:ascii="Times New Roman" w:hAnsi="Times New Roman"/>
          <w:sz w:val="28"/>
          <w:szCs w:val="28"/>
        </w:rPr>
        <w:t xml:space="preserve">857 </w:t>
      </w:r>
      <w:r>
        <w:rPr>
          <w:rFonts w:ascii="Times New Roman" w:hAnsi="Times New Roman"/>
          <w:sz w:val="28"/>
          <w:szCs w:val="28"/>
        </w:rPr>
        <w:t>«</w:t>
      </w:r>
      <w:r w:rsidR="00CD4A9E">
        <w:rPr>
          <w:rFonts w:ascii="Times New Roman" w:hAnsi="Times New Roman"/>
          <w:sz w:val="28"/>
          <w:szCs w:val="28"/>
        </w:rPr>
        <w:t>Об утверждении Т</w:t>
      </w:r>
      <w:r w:rsidR="007F6EEA" w:rsidRPr="007F6EEA">
        <w:rPr>
          <w:rFonts w:ascii="Times New Roman" w:hAnsi="Times New Roman"/>
          <w:sz w:val="28"/>
          <w:szCs w:val="28"/>
        </w:rPr>
        <w:t>ребований к порядку разработки и принятия правовых актов о нормировании в сфере закупок для обеспечения муниципальных нужд</w:t>
      </w:r>
      <w:r w:rsidR="00195B91">
        <w:rPr>
          <w:rFonts w:ascii="Times New Roman" w:hAnsi="Times New Roman"/>
          <w:sz w:val="28"/>
          <w:szCs w:val="28"/>
        </w:rPr>
        <w:t xml:space="preserve"> </w:t>
      </w:r>
      <w:r w:rsidR="00405D7A">
        <w:rPr>
          <w:rFonts w:ascii="Times New Roman" w:hAnsi="Times New Roman"/>
          <w:sz w:val="28"/>
          <w:szCs w:val="28"/>
        </w:rPr>
        <w:t>ЗАТО Железногорск</w:t>
      </w:r>
      <w:r w:rsidR="007F6EEA" w:rsidRPr="007F6EEA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>»</w:t>
      </w:r>
    </w:p>
    <w:p w:rsidR="007F6EEA" w:rsidRPr="007F6EEA" w:rsidRDefault="007F6EEA" w:rsidP="004B3BAD">
      <w:pPr>
        <w:autoSpaceDE w:val="0"/>
        <w:autoSpaceDN w:val="0"/>
        <w:adjustRightInd w:val="0"/>
        <w:ind w:left="-284" w:right="-178" w:firstLine="720"/>
        <w:jc w:val="both"/>
        <w:rPr>
          <w:rFonts w:ascii="Times New Roman" w:hAnsi="Times New Roman"/>
          <w:sz w:val="28"/>
          <w:szCs w:val="28"/>
        </w:rPr>
      </w:pPr>
    </w:p>
    <w:p w:rsidR="00401588" w:rsidRDefault="007F6EEA" w:rsidP="004B3BAD">
      <w:pPr>
        <w:autoSpaceDE w:val="0"/>
        <w:autoSpaceDN w:val="0"/>
        <w:adjustRightInd w:val="0"/>
        <w:ind w:left="-284" w:right="-178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401588">
        <w:rPr>
          <w:rFonts w:ascii="Times New Roman" w:hAnsi="Times New Roman"/>
          <w:sz w:val="28"/>
          <w:szCs w:val="28"/>
        </w:rPr>
        <w:t>В соответствии с</w:t>
      </w:r>
      <w:r w:rsidR="00401588">
        <w:rPr>
          <w:rFonts w:ascii="Times New Roman" w:hAnsi="Times New Roman"/>
          <w:sz w:val="28"/>
          <w:szCs w:val="28"/>
        </w:rPr>
        <w:t xml:space="preserve">о </w:t>
      </w:r>
      <w:hyperlink r:id="rId10" w:history="1">
        <w:r w:rsidRPr="0040158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</w:t>
        </w:r>
        <w:r w:rsidR="0040158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ей</w:t>
        </w:r>
        <w:r w:rsidRPr="0040158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19</w:t>
        </w:r>
      </w:hyperlink>
      <w:r w:rsidRPr="00401588">
        <w:rPr>
          <w:rFonts w:ascii="Times New Roman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4B3BAD">
        <w:rPr>
          <w:rFonts w:ascii="Times New Roman" w:hAnsi="Times New Roman"/>
          <w:sz w:val="28"/>
          <w:szCs w:val="28"/>
        </w:rPr>
        <w:t xml:space="preserve">руководствуясь </w:t>
      </w:r>
      <w:r w:rsidRPr="0040158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Устав</w:t>
      </w:r>
      <w:r w:rsidR="00401588">
        <w:rPr>
          <w:rFonts w:ascii="Times New Roman" w:hAnsi="Times New Roman"/>
          <w:sz w:val="28"/>
          <w:szCs w:val="28"/>
        </w:rPr>
        <w:t>ом</w:t>
      </w:r>
      <w:r w:rsidRPr="00401588">
        <w:rPr>
          <w:rFonts w:ascii="Times New Roman" w:hAnsi="Times New Roman"/>
          <w:sz w:val="28"/>
          <w:szCs w:val="28"/>
        </w:rPr>
        <w:t xml:space="preserve"> </w:t>
      </w:r>
      <w:r w:rsidR="00195B91" w:rsidRPr="00401588">
        <w:rPr>
          <w:rFonts w:ascii="Times New Roman" w:hAnsi="Times New Roman"/>
          <w:sz w:val="28"/>
          <w:szCs w:val="28"/>
        </w:rPr>
        <w:t>ЗАТО Железногорск,</w:t>
      </w:r>
      <w:r w:rsidRPr="0040158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01588" w:rsidRDefault="00401588" w:rsidP="004B3BAD">
      <w:pPr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Pr="00401588" w:rsidRDefault="007F6EEA" w:rsidP="004B3BAD">
      <w:pPr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  <w:r w:rsidRPr="00401588">
        <w:rPr>
          <w:rFonts w:ascii="Times New Roman" w:hAnsi="Times New Roman"/>
          <w:sz w:val="28"/>
          <w:szCs w:val="28"/>
        </w:rPr>
        <w:t>ПОСТАНОВЛЯЮ:</w:t>
      </w:r>
    </w:p>
    <w:p w:rsidR="0095450D" w:rsidRDefault="00C17480" w:rsidP="004B3BAD">
      <w:pPr>
        <w:autoSpaceDE w:val="0"/>
        <w:autoSpaceDN w:val="0"/>
        <w:adjustRightInd w:val="0"/>
        <w:ind w:left="-284" w:right="-178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4E08" w:rsidRDefault="006D4E08" w:rsidP="006D4E08">
      <w:pPr>
        <w:autoSpaceDE w:val="0"/>
        <w:autoSpaceDN w:val="0"/>
        <w:adjustRightInd w:val="0"/>
        <w:ind w:left="-284" w:right="-178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</w:t>
      </w:r>
      <w:r w:rsidR="009944C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ЗАТО г. Железногорск от 20.05.2016 № 857 «Об утверждении Т</w:t>
      </w:r>
      <w:r w:rsidRPr="007F6EEA">
        <w:rPr>
          <w:rFonts w:ascii="Times New Roman" w:hAnsi="Times New Roman"/>
          <w:sz w:val="28"/>
          <w:szCs w:val="28"/>
        </w:rPr>
        <w:t>ребований к порядку разработки и принятия правовых актов о нормировании в сфере закупок 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7F6EEA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>», изложив</w:t>
      </w:r>
      <w:r w:rsidR="007F6EEA" w:rsidRPr="007F6EEA">
        <w:rPr>
          <w:rFonts w:ascii="Times New Roman" w:hAnsi="Times New Roman"/>
          <w:sz w:val="28"/>
          <w:szCs w:val="28"/>
        </w:rPr>
        <w:t xml:space="preserve"> </w:t>
      </w:r>
      <w:r w:rsidR="009944CD">
        <w:rPr>
          <w:rFonts w:ascii="Times New Roman" w:hAnsi="Times New Roman"/>
          <w:sz w:val="28"/>
          <w:szCs w:val="28"/>
        </w:rPr>
        <w:t xml:space="preserve">абзац 4 подпункта «б» пункта 1 </w:t>
      </w:r>
      <w:r>
        <w:rPr>
          <w:rFonts w:ascii="Times New Roman" w:hAnsi="Times New Roman"/>
          <w:sz w:val="28"/>
          <w:szCs w:val="28"/>
        </w:rPr>
        <w:t>п</w:t>
      </w:r>
      <w:r w:rsidR="007F6EEA" w:rsidRPr="007F6EEA">
        <w:rPr>
          <w:rFonts w:ascii="Times New Roman" w:hAnsi="Times New Roman"/>
          <w:sz w:val="28"/>
          <w:szCs w:val="28"/>
        </w:rPr>
        <w:t>риложени</w:t>
      </w:r>
      <w:r w:rsidR="009944CD">
        <w:rPr>
          <w:rFonts w:ascii="Times New Roman" w:hAnsi="Times New Roman"/>
          <w:sz w:val="28"/>
          <w:szCs w:val="28"/>
        </w:rPr>
        <w:t>я</w:t>
      </w:r>
      <w:r w:rsidR="00401588">
        <w:rPr>
          <w:rFonts w:ascii="Times New Roman" w:hAnsi="Times New Roman"/>
          <w:sz w:val="28"/>
          <w:szCs w:val="28"/>
        </w:rPr>
        <w:t xml:space="preserve"> к </w:t>
      </w:r>
      <w:r w:rsidR="009944CD">
        <w:rPr>
          <w:rFonts w:ascii="Times New Roman" w:hAnsi="Times New Roman"/>
          <w:sz w:val="28"/>
          <w:szCs w:val="28"/>
        </w:rPr>
        <w:t>постановлению в новой редакции:</w:t>
      </w:r>
      <w:proofErr w:type="gramEnd"/>
    </w:p>
    <w:p w:rsidR="009944CD" w:rsidRDefault="009944CD" w:rsidP="009944CD">
      <w:pPr>
        <w:pStyle w:val="ConsPlusNormal"/>
        <w:ind w:lef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67D69">
        <w:rPr>
          <w:rFonts w:ascii="Times New Roman" w:hAnsi="Times New Roman"/>
          <w:sz w:val="28"/>
          <w:szCs w:val="28"/>
        </w:rPr>
        <w:t>Под муниципальными органами в настоящих Требованиях понимаются</w:t>
      </w:r>
      <w:r w:rsidRPr="007D5C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ЗАТО г. Железногорск, Совет депутатов ЗАТО г. Железногорск, Счетная палата ЗАТО Железногорск, МКУ «Управление образования» в отношении себя и муниципальных образовательных учреждений, МКУ «Управление культуры» в отношении себя и муниципальных учреждений </w:t>
      </w:r>
      <w:r>
        <w:rPr>
          <w:rFonts w:ascii="Times New Roman" w:hAnsi="Times New Roman"/>
          <w:sz w:val="28"/>
          <w:szCs w:val="28"/>
        </w:rPr>
        <w:lastRenderedPageBreak/>
        <w:t>культуры и образовательных учреждений в сфере культуры, МКУ «Управление физической культуры и спорта» в отношении себя и муниципальных спортивных учреждений и образовательных учреждений в сфере физической культуры и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спорта</w:t>
      </w:r>
      <w:proofErr w:type="gramStart"/>
      <w:r w:rsidRPr="00C67D6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».</w:t>
      </w:r>
      <w:proofErr w:type="gramEnd"/>
    </w:p>
    <w:p w:rsidR="006D4E08" w:rsidRDefault="006D4E08" w:rsidP="006D4E08">
      <w:pPr>
        <w:autoSpaceDE w:val="0"/>
        <w:autoSpaceDN w:val="0"/>
        <w:adjustRightInd w:val="0"/>
        <w:ind w:left="-284" w:right="-178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D4A9E">
        <w:rPr>
          <w:rFonts w:ascii="Times New Roman" w:hAnsi="Times New Roman"/>
          <w:sz w:val="28"/>
          <w:szCs w:val="28"/>
        </w:rPr>
        <w:t>Отделу закупок Администрации ЗАТО г.</w:t>
      </w:r>
      <w:r w:rsidR="00B332E4">
        <w:rPr>
          <w:rFonts w:ascii="Times New Roman" w:hAnsi="Times New Roman"/>
          <w:sz w:val="28"/>
          <w:szCs w:val="28"/>
        </w:rPr>
        <w:t> </w:t>
      </w:r>
      <w:r w:rsidR="00CD4A9E">
        <w:rPr>
          <w:rFonts w:ascii="Times New Roman" w:hAnsi="Times New Roman"/>
          <w:sz w:val="28"/>
          <w:szCs w:val="28"/>
        </w:rPr>
        <w:t xml:space="preserve">Железногорск </w:t>
      </w:r>
      <w:proofErr w:type="gramStart"/>
      <w:r w:rsidR="00CD4A9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D4A9E">
        <w:rPr>
          <w:rFonts w:ascii="Times New Roman" w:hAnsi="Times New Roman"/>
          <w:sz w:val="28"/>
          <w:szCs w:val="28"/>
        </w:rPr>
        <w:t xml:space="preserve"> </w:t>
      </w:r>
      <w:r w:rsidR="00CD4A9E" w:rsidRPr="00CD4A9E">
        <w:rPr>
          <w:rFonts w:ascii="Times New Roman" w:hAnsi="Times New Roman"/>
          <w:sz w:val="28"/>
          <w:szCs w:val="28"/>
        </w:rPr>
        <w:t xml:space="preserve">настоящее постановление в единой информационной системе в сфере закупок в информационно-телекоммуникационной сети </w:t>
      </w:r>
      <w:r w:rsidR="00CD4A9E">
        <w:rPr>
          <w:rFonts w:ascii="Times New Roman" w:hAnsi="Times New Roman"/>
          <w:sz w:val="28"/>
          <w:szCs w:val="28"/>
        </w:rPr>
        <w:t>«</w:t>
      </w:r>
      <w:r w:rsidR="00CD4A9E" w:rsidRPr="00CD4A9E">
        <w:rPr>
          <w:rFonts w:ascii="Times New Roman" w:hAnsi="Times New Roman"/>
          <w:sz w:val="28"/>
          <w:szCs w:val="28"/>
        </w:rPr>
        <w:t>Интернет</w:t>
      </w:r>
      <w:r w:rsidR="00CD4A9E">
        <w:rPr>
          <w:rFonts w:ascii="Times New Roman" w:hAnsi="Times New Roman"/>
          <w:sz w:val="28"/>
          <w:szCs w:val="28"/>
        </w:rPr>
        <w:t>»</w:t>
      </w:r>
      <w:r w:rsidR="00CD4A9E" w:rsidRPr="00CD4A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4E08" w:rsidRDefault="006D4E08" w:rsidP="006D4E08">
      <w:pPr>
        <w:autoSpaceDE w:val="0"/>
        <w:autoSpaceDN w:val="0"/>
        <w:adjustRightInd w:val="0"/>
        <w:ind w:left="-284" w:right="-178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01588" w:rsidRPr="00401588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401588" w:rsidRPr="00401588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B332E4">
        <w:rPr>
          <w:rFonts w:ascii="Times New Roman" w:hAnsi="Times New Roman"/>
          <w:sz w:val="28"/>
          <w:szCs w:val="28"/>
        </w:rPr>
        <w:t> </w:t>
      </w:r>
      <w:r w:rsidR="00401588" w:rsidRPr="00401588">
        <w:rPr>
          <w:rFonts w:ascii="Times New Roman" w:hAnsi="Times New Roman"/>
          <w:sz w:val="28"/>
          <w:szCs w:val="28"/>
        </w:rPr>
        <w:t xml:space="preserve">Железногорск </w:t>
      </w:r>
      <w:r w:rsidR="00401588" w:rsidRPr="00401588">
        <w:rPr>
          <w:rFonts w:ascii="Times New Roman" w:hAnsi="Times New Roman"/>
          <w:sz w:val="28"/>
          <w:szCs w:val="28"/>
        </w:rPr>
        <w:br/>
        <w:t>(</w:t>
      </w:r>
      <w:r>
        <w:rPr>
          <w:rFonts w:ascii="Times New Roman" w:hAnsi="Times New Roman"/>
          <w:sz w:val="28"/>
          <w:szCs w:val="28"/>
        </w:rPr>
        <w:t>В.Г. Винокурова</w:t>
      </w:r>
      <w:r w:rsidR="00401588" w:rsidRPr="00401588">
        <w:rPr>
          <w:rFonts w:ascii="Times New Roman" w:hAnsi="Times New Roman"/>
          <w:sz w:val="28"/>
          <w:szCs w:val="28"/>
        </w:rPr>
        <w:t xml:space="preserve">) довести до сведения населения </w:t>
      </w:r>
      <w:r w:rsidR="00CD4A9E">
        <w:rPr>
          <w:rFonts w:ascii="Times New Roman" w:hAnsi="Times New Roman"/>
          <w:sz w:val="28"/>
          <w:szCs w:val="28"/>
        </w:rPr>
        <w:t xml:space="preserve">настоящее </w:t>
      </w:r>
      <w:r w:rsidR="00401588" w:rsidRPr="00401588">
        <w:rPr>
          <w:rFonts w:ascii="Times New Roman" w:hAnsi="Times New Roman"/>
          <w:sz w:val="28"/>
          <w:szCs w:val="28"/>
        </w:rPr>
        <w:t>постановление через газету «Город и горожане».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4E08" w:rsidRDefault="006D4E08" w:rsidP="006D4E08">
      <w:pPr>
        <w:autoSpaceDE w:val="0"/>
        <w:autoSpaceDN w:val="0"/>
        <w:adjustRightInd w:val="0"/>
        <w:ind w:left="-284" w:right="-178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4E08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4E08">
        <w:rPr>
          <w:rFonts w:ascii="Times New Roman" w:hAnsi="Times New Roman"/>
          <w:sz w:val="28"/>
          <w:szCs w:val="28"/>
        </w:rPr>
        <w:t>(И.С.</w:t>
      </w:r>
      <w:r>
        <w:rPr>
          <w:rFonts w:ascii="Times New Roman" w:hAnsi="Times New Roman"/>
          <w:sz w:val="28"/>
          <w:szCs w:val="28"/>
        </w:rPr>
        <w:t> </w:t>
      </w:r>
      <w:r w:rsidRPr="006D4E08">
        <w:rPr>
          <w:rFonts w:ascii="Times New Roman" w:hAnsi="Times New Roman"/>
          <w:sz w:val="28"/>
          <w:szCs w:val="28"/>
        </w:rPr>
        <w:t xml:space="preserve">Архипова) </w:t>
      </w:r>
      <w:proofErr w:type="gramStart"/>
      <w:r w:rsidRPr="006D4E0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D4E0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719AD" w:rsidRPr="00142C3F" w:rsidRDefault="001719AD" w:rsidP="006D4E08">
      <w:pPr>
        <w:autoSpaceDE w:val="0"/>
        <w:autoSpaceDN w:val="0"/>
        <w:adjustRightInd w:val="0"/>
        <w:ind w:left="-284" w:right="-178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72F84">
        <w:rPr>
          <w:rFonts w:ascii="Times New Roman" w:hAnsi="Times New Roman"/>
          <w:sz w:val="28"/>
          <w:szCs w:val="28"/>
        </w:rPr>
        <w:t>Муниципальным органам</w:t>
      </w:r>
      <w:r>
        <w:rPr>
          <w:rFonts w:ascii="Times New Roman" w:hAnsi="Times New Roman"/>
          <w:sz w:val="28"/>
          <w:szCs w:val="28"/>
        </w:rPr>
        <w:t xml:space="preserve"> ЗАТО Железногорск довести настоящее постановление до сведения муниципальных казенных</w:t>
      </w:r>
      <w:r w:rsidR="00872F84">
        <w:rPr>
          <w:rFonts w:ascii="Times New Roman" w:hAnsi="Times New Roman"/>
          <w:sz w:val="28"/>
          <w:szCs w:val="28"/>
        </w:rPr>
        <w:t xml:space="preserve"> учреждений, </w:t>
      </w:r>
      <w:r>
        <w:rPr>
          <w:rFonts w:ascii="Times New Roman" w:hAnsi="Times New Roman"/>
          <w:sz w:val="28"/>
          <w:szCs w:val="28"/>
        </w:rPr>
        <w:t xml:space="preserve"> муниципальных бюджетных учреждений</w:t>
      </w:r>
      <w:r w:rsidR="0048767A">
        <w:rPr>
          <w:rFonts w:ascii="Times New Roman" w:hAnsi="Times New Roman"/>
          <w:sz w:val="28"/>
          <w:szCs w:val="28"/>
        </w:rPr>
        <w:t xml:space="preserve"> </w:t>
      </w:r>
      <w:r w:rsidR="00872F84">
        <w:rPr>
          <w:rFonts w:ascii="Times New Roman" w:hAnsi="Times New Roman"/>
          <w:sz w:val="28"/>
          <w:szCs w:val="28"/>
        </w:rPr>
        <w:t>и муниципальных предприятий</w:t>
      </w:r>
      <w:r>
        <w:rPr>
          <w:rFonts w:ascii="Times New Roman" w:hAnsi="Times New Roman"/>
          <w:sz w:val="28"/>
          <w:szCs w:val="28"/>
        </w:rPr>
        <w:t>.</w:t>
      </w:r>
    </w:p>
    <w:p w:rsidR="00EA7F50" w:rsidRPr="001719AD" w:rsidRDefault="00EA7F50" w:rsidP="004B3BAD">
      <w:pPr>
        <w:pStyle w:val="a8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-284" w:right="-178" w:firstLine="709"/>
        <w:jc w:val="both"/>
        <w:rPr>
          <w:rFonts w:ascii="Times New Roman" w:hAnsi="Times New Roman"/>
          <w:sz w:val="28"/>
          <w:szCs w:val="28"/>
        </w:rPr>
      </w:pPr>
      <w:r w:rsidRPr="001719A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0D5EEF" w:rsidRPr="000D5EEF">
        <w:rPr>
          <w:rFonts w:ascii="Times New Roman" w:hAnsi="Times New Roman"/>
          <w:sz w:val="28"/>
          <w:szCs w:val="28"/>
        </w:rPr>
        <w:t>перв</w:t>
      </w:r>
      <w:r w:rsidR="000D5EEF">
        <w:rPr>
          <w:rFonts w:ascii="Times New Roman" w:hAnsi="Times New Roman"/>
          <w:sz w:val="28"/>
          <w:szCs w:val="28"/>
        </w:rPr>
        <w:t>ого</w:t>
      </w:r>
      <w:r w:rsidR="000D5EEF" w:rsidRPr="000D5EEF">
        <w:rPr>
          <w:rFonts w:ascii="Times New Roman" w:hAnsi="Times New Roman"/>
          <w:sz w:val="28"/>
          <w:szCs w:val="28"/>
        </w:rPr>
        <w:t xml:space="preserve"> заместител</w:t>
      </w:r>
      <w:r w:rsidR="000D5EEF">
        <w:rPr>
          <w:rFonts w:ascii="Times New Roman" w:hAnsi="Times New Roman"/>
          <w:sz w:val="28"/>
          <w:szCs w:val="28"/>
        </w:rPr>
        <w:t>я</w:t>
      </w:r>
      <w:r w:rsidR="000D5EEF" w:rsidRPr="000D5EEF">
        <w:rPr>
          <w:rFonts w:ascii="Times New Roman" w:hAnsi="Times New Roman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0D5EEF">
        <w:rPr>
          <w:rFonts w:ascii="Times New Roman" w:hAnsi="Times New Roman"/>
          <w:sz w:val="28"/>
          <w:szCs w:val="28"/>
        </w:rPr>
        <w:t xml:space="preserve"> Т.В. </w:t>
      </w:r>
      <w:proofErr w:type="spellStart"/>
      <w:r w:rsidR="000D5EEF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1719AD">
        <w:rPr>
          <w:rFonts w:ascii="Times New Roman" w:hAnsi="Times New Roman"/>
          <w:sz w:val="28"/>
          <w:szCs w:val="28"/>
        </w:rPr>
        <w:t>.</w:t>
      </w:r>
    </w:p>
    <w:p w:rsidR="00CF2994" w:rsidRPr="001719AD" w:rsidRDefault="00872F84" w:rsidP="004B3BAD">
      <w:pPr>
        <w:pStyle w:val="a8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-284" w:right="-17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CF2994" w:rsidRPr="001719AD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1862FB">
        <w:rPr>
          <w:rFonts w:ascii="Times New Roman" w:hAnsi="Times New Roman"/>
          <w:sz w:val="28"/>
          <w:szCs w:val="28"/>
        </w:rPr>
        <w:t>после</w:t>
      </w:r>
      <w:r w:rsidR="00CF2994" w:rsidRPr="001719AD">
        <w:rPr>
          <w:rFonts w:ascii="Times New Roman" w:hAnsi="Times New Roman"/>
          <w:sz w:val="28"/>
          <w:szCs w:val="28"/>
        </w:rPr>
        <w:t xml:space="preserve"> </w:t>
      </w:r>
      <w:r w:rsidR="00401588" w:rsidRPr="001719AD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902F2E">
        <w:rPr>
          <w:rFonts w:ascii="Times New Roman" w:hAnsi="Times New Roman"/>
          <w:sz w:val="28"/>
          <w:szCs w:val="28"/>
        </w:rPr>
        <w:t xml:space="preserve"> в </w:t>
      </w:r>
      <w:r w:rsidR="00902F2E" w:rsidRPr="00CD4A9E">
        <w:rPr>
          <w:rFonts w:ascii="Times New Roman" w:hAnsi="Times New Roman"/>
          <w:sz w:val="28"/>
          <w:szCs w:val="28"/>
        </w:rPr>
        <w:t xml:space="preserve">единой информационной системе в сфере закупок в информационно-телекоммуникационной сети </w:t>
      </w:r>
      <w:r w:rsidR="00902F2E">
        <w:rPr>
          <w:rFonts w:ascii="Times New Roman" w:hAnsi="Times New Roman"/>
          <w:sz w:val="28"/>
          <w:szCs w:val="28"/>
        </w:rPr>
        <w:t>«</w:t>
      </w:r>
      <w:r w:rsidR="00902F2E" w:rsidRPr="00CD4A9E">
        <w:rPr>
          <w:rFonts w:ascii="Times New Roman" w:hAnsi="Times New Roman"/>
          <w:sz w:val="28"/>
          <w:szCs w:val="28"/>
        </w:rPr>
        <w:t>Интернет</w:t>
      </w:r>
      <w:r w:rsidR="00902F2E">
        <w:rPr>
          <w:rFonts w:ascii="Times New Roman" w:hAnsi="Times New Roman"/>
          <w:sz w:val="28"/>
          <w:szCs w:val="28"/>
        </w:rPr>
        <w:t>»</w:t>
      </w:r>
      <w:r w:rsidR="00B34D6B">
        <w:rPr>
          <w:rFonts w:ascii="Times New Roman" w:hAnsi="Times New Roman"/>
          <w:sz w:val="28"/>
          <w:szCs w:val="28"/>
        </w:rPr>
        <w:t>.</w:t>
      </w:r>
    </w:p>
    <w:p w:rsidR="007F6EEA" w:rsidRDefault="007F6EEA" w:rsidP="004B3BAD">
      <w:pPr>
        <w:spacing w:line="240" w:lineRule="atLeast"/>
        <w:ind w:left="-284" w:right="-178"/>
        <w:jc w:val="both"/>
        <w:rPr>
          <w:rFonts w:ascii="Times New Roman" w:hAnsi="Times New Roman"/>
          <w:sz w:val="28"/>
          <w:szCs w:val="28"/>
        </w:rPr>
      </w:pPr>
    </w:p>
    <w:p w:rsidR="00195B91" w:rsidRPr="007F6EEA" w:rsidRDefault="00195B91" w:rsidP="004B3BAD">
      <w:pPr>
        <w:spacing w:line="240" w:lineRule="atLeast"/>
        <w:ind w:left="-284" w:right="-178"/>
        <w:jc w:val="both"/>
        <w:rPr>
          <w:rFonts w:ascii="Times New Roman" w:hAnsi="Times New Roman"/>
          <w:sz w:val="28"/>
          <w:szCs w:val="28"/>
        </w:rPr>
      </w:pPr>
    </w:p>
    <w:tbl>
      <w:tblPr>
        <w:tblW w:w="14909" w:type="dxa"/>
        <w:tblInd w:w="-318" w:type="dxa"/>
        <w:tblLook w:val="01E0"/>
      </w:tblPr>
      <w:tblGrid>
        <w:gridCol w:w="10349"/>
        <w:gridCol w:w="4560"/>
      </w:tblGrid>
      <w:tr w:rsidR="007F6EEA" w:rsidRPr="007F6EEA" w:rsidTr="00872F84">
        <w:tc>
          <w:tcPr>
            <w:tcW w:w="10349" w:type="dxa"/>
            <w:hideMark/>
          </w:tcPr>
          <w:p w:rsidR="00872F84" w:rsidRPr="002843EC" w:rsidRDefault="00872F84" w:rsidP="00872F84">
            <w:pPr>
              <w:tabs>
                <w:tab w:val="left" w:pos="8505"/>
              </w:tabs>
              <w:rPr>
                <w:rFonts w:ascii="Times New Roman" w:hAnsi="Times New Roman"/>
                <w:sz w:val="28"/>
                <w:szCs w:val="28"/>
              </w:rPr>
            </w:pPr>
            <w:r w:rsidRPr="002843EC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43EC">
              <w:rPr>
                <w:rFonts w:ascii="Times New Roman" w:hAnsi="Times New Roman" w:cs="Arial"/>
                <w:sz w:val="28"/>
                <w:szCs w:val="28"/>
              </w:rPr>
              <w:t>ЗАТО г. Железногорск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  <w:p w:rsidR="007F6EEA" w:rsidRPr="007F6EEA" w:rsidRDefault="007F6EEA" w:rsidP="004B3BAD">
            <w:pPr>
              <w:tabs>
                <w:tab w:val="left" w:pos="8505"/>
              </w:tabs>
              <w:ind w:lef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hideMark/>
          </w:tcPr>
          <w:p w:rsidR="007F6EEA" w:rsidRPr="007F6EEA" w:rsidRDefault="007F6EEA" w:rsidP="004B3BAD">
            <w:pPr>
              <w:tabs>
                <w:tab w:val="left" w:pos="8505"/>
              </w:tabs>
              <w:ind w:lef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EEA" w:rsidRPr="007F6EEA" w:rsidRDefault="007F6EEA" w:rsidP="004B3BAD">
      <w:pPr>
        <w:tabs>
          <w:tab w:val="left" w:pos="851"/>
        </w:tabs>
        <w:ind w:left="-284"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4B3BAD">
      <w:pPr>
        <w:tabs>
          <w:tab w:val="left" w:pos="851"/>
        </w:tabs>
        <w:ind w:left="-284"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4B3BAD">
      <w:pPr>
        <w:tabs>
          <w:tab w:val="left" w:pos="851"/>
        </w:tabs>
        <w:ind w:left="-284"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4B3BAD">
      <w:pPr>
        <w:tabs>
          <w:tab w:val="left" w:pos="851"/>
        </w:tabs>
        <w:ind w:left="-284"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4B3BAD">
      <w:pPr>
        <w:tabs>
          <w:tab w:val="left" w:pos="851"/>
        </w:tabs>
        <w:ind w:left="-284"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4B3BAD">
      <w:pPr>
        <w:tabs>
          <w:tab w:val="left" w:pos="851"/>
        </w:tabs>
        <w:ind w:left="-284"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4B3BAD">
      <w:pPr>
        <w:tabs>
          <w:tab w:val="left" w:pos="851"/>
        </w:tabs>
        <w:ind w:left="-284"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4B3BAD">
      <w:pPr>
        <w:tabs>
          <w:tab w:val="left" w:pos="851"/>
        </w:tabs>
        <w:ind w:left="-284" w:right="-178"/>
        <w:jc w:val="both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4B3BAD">
      <w:pPr>
        <w:tabs>
          <w:tab w:val="left" w:pos="5529"/>
        </w:tabs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4B3BAD">
      <w:pPr>
        <w:tabs>
          <w:tab w:val="left" w:pos="5529"/>
        </w:tabs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Pr="007F6EEA" w:rsidRDefault="007F6EEA" w:rsidP="004B3BAD">
      <w:pPr>
        <w:tabs>
          <w:tab w:val="left" w:pos="5529"/>
        </w:tabs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EEA" w:rsidRDefault="007F6EEA" w:rsidP="004B3BAD">
      <w:pPr>
        <w:tabs>
          <w:tab w:val="left" w:pos="5529"/>
        </w:tabs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3517" w:rsidRDefault="009C3517" w:rsidP="004B3BAD">
      <w:pPr>
        <w:tabs>
          <w:tab w:val="left" w:pos="5529"/>
        </w:tabs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3517" w:rsidRDefault="009C3517" w:rsidP="004B3BAD">
      <w:pPr>
        <w:tabs>
          <w:tab w:val="left" w:pos="5529"/>
        </w:tabs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3517" w:rsidRDefault="009C3517" w:rsidP="004B3BAD">
      <w:pPr>
        <w:tabs>
          <w:tab w:val="left" w:pos="5529"/>
        </w:tabs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3517" w:rsidRDefault="009C3517" w:rsidP="004B3BAD">
      <w:pPr>
        <w:tabs>
          <w:tab w:val="left" w:pos="5529"/>
        </w:tabs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C3517" w:rsidRPr="007F6EEA" w:rsidRDefault="009C3517" w:rsidP="004B3BAD">
      <w:pPr>
        <w:tabs>
          <w:tab w:val="left" w:pos="5529"/>
        </w:tabs>
        <w:autoSpaceDE w:val="0"/>
        <w:autoSpaceDN w:val="0"/>
        <w:adjustRightInd w:val="0"/>
        <w:ind w:left="-284" w:right="-178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9C3517" w:rsidRPr="007F6EEA" w:rsidSect="0004020B">
      <w:headerReference w:type="default" r:id="rId11"/>
      <w:headerReference w:type="first" r:id="rId12"/>
      <w:pgSz w:w="11905" w:h="16837" w:code="9"/>
      <w:pgMar w:top="1134" w:right="851" w:bottom="1134" w:left="567" w:header="567" w:footer="284" w:gutter="851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27" w:rsidRDefault="00ED6327" w:rsidP="000905A1">
      <w:r>
        <w:separator/>
      </w:r>
    </w:p>
  </w:endnote>
  <w:endnote w:type="continuationSeparator" w:id="0">
    <w:p w:rsidR="00ED6327" w:rsidRDefault="00ED6327" w:rsidP="00090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27" w:rsidRDefault="00ED6327" w:rsidP="000905A1">
      <w:r>
        <w:separator/>
      </w:r>
    </w:p>
  </w:footnote>
  <w:footnote w:type="continuationSeparator" w:id="0">
    <w:p w:rsidR="00ED6327" w:rsidRDefault="00ED6327" w:rsidP="00090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75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14A1A" w:rsidRPr="003702FC" w:rsidRDefault="008F7555">
        <w:pPr>
          <w:pStyle w:val="a9"/>
          <w:jc w:val="center"/>
          <w:rPr>
            <w:rFonts w:ascii="Times New Roman" w:hAnsi="Times New Roman"/>
            <w:sz w:val="24"/>
          </w:rPr>
        </w:pPr>
        <w:r w:rsidRPr="003702FC">
          <w:rPr>
            <w:rFonts w:ascii="Times New Roman" w:hAnsi="Times New Roman"/>
            <w:sz w:val="24"/>
          </w:rPr>
          <w:fldChar w:fldCharType="begin"/>
        </w:r>
        <w:r w:rsidR="00B14A1A" w:rsidRPr="003702FC">
          <w:rPr>
            <w:rFonts w:ascii="Times New Roman" w:hAnsi="Times New Roman"/>
            <w:sz w:val="24"/>
          </w:rPr>
          <w:instrText xml:space="preserve"> PAGE   \* MERGEFORMAT </w:instrText>
        </w:r>
        <w:r w:rsidRPr="003702FC">
          <w:rPr>
            <w:rFonts w:ascii="Times New Roman" w:hAnsi="Times New Roman"/>
            <w:sz w:val="24"/>
          </w:rPr>
          <w:fldChar w:fldCharType="separate"/>
        </w:r>
        <w:r w:rsidR="00206F64">
          <w:rPr>
            <w:rFonts w:ascii="Times New Roman" w:hAnsi="Times New Roman"/>
            <w:noProof/>
            <w:sz w:val="24"/>
          </w:rPr>
          <w:t>2</w:t>
        </w:r>
        <w:r w:rsidRPr="003702FC">
          <w:rPr>
            <w:rFonts w:ascii="Times New Roman" w:hAnsi="Times New Roman"/>
            <w:sz w:val="24"/>
          </w:rPr>
          <w:fldChar w:fldCharType="end"/>
        </w:r>
      </w:p>
    </w:sdtContent>
  </w:sdt>
  <w:p w:rsidR="00B14A1A" w:rsidRPr="0004020B" w:rsidRDefault="00B14A1A" w:rsidP="0004020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1A" w:rsidRDefault="00B14A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0AE1"/>
    <w:multiLevelType w:val="hybridMultilevel"/>
    <w:tmpl w:val="390AA252"/>
    <w:lvl w:ilvl="0" w:tplc="FFDAE4C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5D64F5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837E4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10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7B467936"/>
    <w:multiLevelType w:val="hybridMultilevel"/>
    <w:tmpl w:val="3DCAD864"/>
    <w:lvl w:ilvl="0" w:tplc="405C996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F3AFD"/>
    <w:multiLevelType w:val="hybridMultilevel"/>
    <w:tmpl w:val="0FB027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D70"/>
    <w:rsid w:val="00033AF7"/>
    <w:rsid w:val="0004020B"/>
    <w:rsid w:val="00056885"/>
    <w:rsid w:val="00065A45"/>
    <w:rsid w:val="000777D5"/>
    <w:rsid w:val="000905A1"/>
    <w:rsid w:val="000C13BD"/>
    <w:rsid w:val="000D564E"/>
    <w:rsid w:val="000D5EEF"/>
    <w:rsid w:val="000F361B"/>
    <w:rsid w:val="00106D70"/>
    <w:rsid w:val="00116C40"/>
    <w:rsid w:val="00134452"/>
    <w:rsid w:val="00142C3F"/>
    <w:rsid w:val="00146387"/>
    <w:rsid w:val="0014685D"/>
    <w:rsid w:val="00151F7F"/>
    <w:rsid w:val="001719AD"/>
    <w:rsid w:val="00182ED4"/>
    <w:rsid w:val="001862FB"/>
    <w:rsid w:val="00195B91"/>
    <w:rsid w:val="001A3416"/>
    <w:rsid w:val="001A5EC7"/>
    <w:rsid w:val="001E257F"/>
    <w:rsid w:val="00206F64"/>
    <w:rsid w:val="002107DB"/>
    <w:rsid w:val="00224747"/>
    <w:rsid w:val="00230C29"/>
    <w:rsid w:val="0028792D"/>
    <w:rsid w:val="00292BD5"/>
    <w:rsid w:val="0029511F"/>
    <w:rsid w:val="002B385A"/>
    <w:rsid w:val="00325052"/>
    <w:rsid w:val="00345D0F"/>
    <w:rsid w:val="00345E41"/>
    <w:rsid w:val="003464AD"/>
    <w:rsid w:val="003502B2"/>
    <w:rsid w:val="003702FC"/>
    <w:rsid w:val="00374E6C"/>
    <w:rsid w:val="003B3610"/>
    <w:rsid w:val="003B69FA"/>
    <w:rsid w:val="003E6CDD"/>
    <w:rsid w:val="003F3DB8"/>
    <w:rsid w:val="00401588"/>
    <w:rsid w:val="00405D7A"/>
    <w:rsid w:val="004530C2"/>
    <w:rsid w:val="0048767A"/>
    <w:rsid w:val="004B3BAD"/>
    <w:rsid w:val="004D04C3"/>
    <w:rsid w:val="005035D6"/>
    <w:rsid w:val="00523CD8"/>
    <w:rsid w:val="00580F18"/>
    <w:rsid w:val="005B5BE0"/>
    <w:rsid w:val="00626B9D"/>
    <w:rsid w:val="006473C3"/>
    <w:rsid w:val="006802BB"/>
    <w:rsid w:val="006829E6"/>
    <w:rsid w:val="006841AA"/>
    <w:rsid w:val="00693523"/>
    <w:rsid w:val="006971DE"/>
    <w:rsid w:val="006A4286"/>
    <w:rsid w:val="006D049E"/>
    <w:rsid w:val="006D4E08"/>
    <w:rsid w:val="006F49DD"/>
    <w:rsid w:val="006F4F94"/>
    <w:rsid w:val="00750317"/>
    <w:rsid w:val="007515FB"/>
    <w:rsid w:val="00773B4F"/>
    <w:rsid w:val="007A4DB5"/>
    <w:rsid w:val="007A6517"/>
    <w:rsid w:val="007D5C6F"/>
    <w:rsid w:val="007F6EEA"/>
    <w:rsid w:val="00801ECD"/>
    <w:rsid w:val="008123A0"/>
    <w:rsid w:val="00821C63"/>
    <w:rsid w:val="008435B5"/>
    <w:rsid w:val="00856172"/>
    <w:rsid w:val="00872DE0"/>
    <w:rsid w:val="00872F84"/>
    <w:rsid w:val="00896A8D"/>
    <w:rsid w:val="008C3206"/>
    <w:rsid w:val="008F7555"/>
    <w:rsid w:val="00902F2E"/>
    <w:rsid w:val="00904B93"/>
    <w:rsid w:val="009177C8"/>
    <w:rsid w:val="00917D74"/>
    <w:rsid w:val="0095450D"/>
    <w:rsid w:val="0097040D"/>
    <w:rsid w:val="009713E4"/>
    <w:rsid w:val="00991504"/>
    <w:rsid w:val="009944CD"/>
    <w:rsid w:val="009C3517"/>
    <w:rsid w:val="009C3EE6"/>
    <w:rsid w:val="009F7DE5"/>
    <w:rsid w:val="00A03E1C"/>
    <w:rsid w:val="00A158E8"/>
    <w:rsid w:val="00A53448"/>
    <w:rsid w:val="00A60FD1"/>
    <w:rsid w:val="00A77163"/>
    <w:rsid w:val="00A84FEB"/>
    <w:rsid w:val="00AB1B53"/>
    <w:rsid w:val="00AD038C"/>
    <w:rsid w:val="00AD597D"/>
    <w:rsid w:val="00B14A1A"/>
    <w:rsid w:val="00B21CFF"/>
    <w:rsid w:val="00B31ECC"/>
    <w:rsid w:val="00B332E4"/>
    <w:rsid w:val="00B34D6B"/>
    <w:rsid w:val="00B434C9"/>
    <w:rsid w:val="00B544D6"/>
    <w:rsid w:val="00B901D0"/>
    <w:rsid w:val="00BC01C6"/>
    <w:rsid w:val="00BE0193"/>
    <w:rsid w:val="00BE130F"/>
    <w:rsid w:val="00C17480"/>
    <w:rsid w:val="00C541D3"/>
    <w:rsid w:val="00C67D69"/>
    <w:rsid w:val="00C82206"/>
    <w:rsid w:val="00C873F1"/>
    <w:rsid w:val="00CA36F0"/>
    <w:rsid w:val="00CB441C"/>
    <w:rsid w:val="00CD4A9E"/>
    <w:rsid w:val="00CF2994"/>
    <w:rsid w:val="00D008FC"/>
    <w:rsid w:val="00D071F9"/>
    <w:rsid w:val="00D20D99"/>
    <w:rsid w:val="00D35A3F"/>
    <w:rsid w:val="00D63354"/>
    <w:rsid w:val="00DA0059"/>
    <w:rsid w:val="00DC63FA"/>
    <w:rsid w:val="00DD1816"/>
    <w:rsid w:val="00DE3D72"/>
    <w:rsid w:val="00DF38D8"/>
    <w:rsid w:val="00E5576D"/>
    <w:rsid w:val="00E7460C"/>
    <w:rsid w:val="00E934E5"/>
    <w:rsid w:val="00EA4930"/>
    <w:rsid w:val="00EA4EB2"/>
    <w:rsid w:val="00EA7F50"/>
    <w:rsid w:val="00EC1CE1"/>
    <w:rsid w:val="00EC36A6"/>
    <w:rsid w:val="00ED6327"/>
    <w:rsid w:val="00EE1328"/>
    <w:rsid w:val="00EE4D22"/>
    <w:rsid w:val="00F31C3A"/>
    <w:rsid w:val="00F475A6"/>
    <w:rsid w:val="00F568E8"/>
    <w:rsid w:val="00F743E0"/>
    <w:rsid w:val="00FC1B95"/>
    <w:rsid w:val="00FE38DE"/>
    <w:rsid w:val="00FE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7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6D7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D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106D7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106D7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106D70"/>
  </w:style>
  <w:style w:type="character" w:styleId="a5">
    <w:name w:val="Hyperlink"/>
    <w:basedOn w:val="a0"/>
    <w:uiPriority w:val="99"/>
    <w:semiHidden/>
    <w:unhideWhenUsed/>
    <w:rsid w:val="00106D70"/>
    <w:rPr>
      <w:color w:val="0000FF"/>
      <w:u w:val="single"/>
    </w:rPr>
  </w:style>
  <w:style w:type="paragraph" w:styleId="a4">
    <w:name w:val="envelope address"/>
    <w:basedOn w:val="a"/>
    <w:uiPriority w:val="99"/>
    <w:semiHidden/>
    <w:unhideWhenUsed/>
    <w:rsid w:val="00106D7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06D70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D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6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071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905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05A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905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05A1"/>
    <w:rPr>
      <w:rFonts w:ascii="Lucida Console" w:eastAsia="Times New Roman" w:hAnsi="Lucida Console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090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D3ADDA315222EF038D246EE59745AF7D386E51C31BE832268C8F79C63262FB4B123C15PFsC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Rudyh</dc:creator>
  <cp:keywords/>
  <dc:description/>
  <cp:lastModifiedBy>Tiholaz</cp:lastModifiedBy>
  <cp:revision>54</cp:revision>
  <cp:lastPrinted>2023-06-29T04:21:00Z</cp:lastPrinted>
  <dcterms:created xsi:type="dcterms:W3CDTF">2016-03-21T10:12:00Z</dcterms:created>
  <dcterms:modified xsi:type="dcterms:W3CDTF">2023-07-26T02:46:00Z</dcterms:modified>
</cp:coreProperties>
</file>